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867F31" w:rsidRDefault="00867F31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867F31" w:rsidRDefault="00283E6C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867F31" w:rsidRDefault="00867F31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867F31" w:rsidRDefault="00283E6C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867F31" w:rsidRDefault="00283E6C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>babuena, en Guanajuato, Gto.,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867F31" w:rsidRDefault="00867F31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867F31" w:rsidRDefault="00283E6C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2BBD10DB" w:rsidR="00867F31" w:rsidRDefault="00283E6C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</w:t>
      </w:r>
      <w:r w:rsidR="000D6153">
        <w:rPr>
          <w:color w:val="000000"/>
        </w:rPr>
        <w:t>ervicios Generales y Catastro,</w:t>
      </w:r>
      <w:r>
        <w:rPr>
          <w:color w:val="000000"/>
        </w:rPr>
        <w:t xml:space="preserve">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867F31" w:rsidRDefault="00867F3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867F31" w:rsidRDefault="00283E6C">
      <w:pPr>
        <w:pStyle w:val="Ttulo1"/>
        <w:ind w:firstLine="102"/>
      </w:pPr>
      <w:r>
        <w:t>Transmisión de datos personales</w:t>
      </w:r>
    </w:p>
    <w:p w14:paraId="0000000B" w14:textId="77777777" w:rsidR="00867F31" w:rsidRDefault="00283E6C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867F31" w:rsidRDefault="00867F31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867F31" w:rsidRDefault="00283E6C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867F31" w:rsidRDefault="00283E6C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867F31" w:rsidRDefault="00867F31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867F31" w:rsidRDefault="00283E6C">
      <w:pPr>
        <w:pStyle w:val="Ttulo1"/>
        <w:ind w:firstLine="102"/>
      </w:pPr>
      <w:r>
        <w:t>Consulta del aviso de privacidad</w:t>
      </w:r>
    </w:p>
    <w:p w14:paraId="00000011" w14:textId="0F3C5CAE" w:rsidR="00867F31" w:rsidRDefault="00283E6C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>El aviso de privacidad integral podrá ser consultado en la página institucional de internet de la Secretaría de Finanzas</w:t>
      </w:r>
      <w:r>
        <w:rPr>
          <w:color w:val="000000"/>
        </w:rPr>
        <w:t xml:space="preserve">: </w:t>
      </w:r>
      <w:hyperlink r:id="rId8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867F31" w:rsidRDefault="00283E6C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867F31" w:rsidRDefault="00867F31">
      <w:pPr>
        <w:ind w:left="100" w:right="120"/>
        <w:jc w:val="both"/>
      </w:pPr>
    </w:p>
    <w:p w14:paraId="00000014" w14:textId="77777777" w:rsidR="00867F31" w:rsidRDefault="00283E6C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5" w14:textId="77777777" w:rsidR="00867F31" w:rsidRDefault="00867F3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oj2iq2lzas7l" w:colFirst="0" w:colLast="0"/>
      <w:bookmarkEnd w:id="2"/>
    </w:p>
    <w:p w14:paraId="00000016" w14:textId="77777777" w:rsidR="00867F31" w:rsidRDefault="00867F3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867F31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10F3CA" w14:textId="77777777" w:rsidR="00283E6C" w:rsidRDefault="00283E6C" w:rsidP="000D6153">
      <w:r>
        <w:separator/>
      </w:r>
    </w:p>
  </w:endnote>
  <w:endnote w:type="continuationSeparator" w:id="0">
    <w:p w14:paraId="39CDA460" w14:textId="77777777" w:rsidR="00283E6C" w:rsidRDefault="00283E6C" w:rsidP="000D6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B88418" w14:textId="77777777" w:rsidR="00283E6C" w:rsidRDefault="00283E6C" w:rsidP="000D6153">
      <w:r>
        <w:separator/>
      </w:r>
    </w:p>
  </w:footnote>
  <w:footnote w:type="continuationSeparator" w:id="0">
    <w:p w14:paraId="74F90F7C" w14:textId="77777777" w:rsidR="00283E6C" w:rsidRDefault="00283E6C" w:rsidP="000D61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4A8279" w14:textId="3947A9F4" w:rsidR="000D6153" w:rsidRDefault="000D6153" w:rsidP="000D6153">
    <w:pPr>
      <w:pStyle w:val="Encabezado"/>
      <w:jc w:val="right"/>
    </w:pPr>
    <w:r>
      <w:t>ANEXO 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67F31"/>
    <w:rsid w:val="000D6153"/>
    <w:rsid w:val="00283E6C"/>
    <w:rsid w:val="0086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0D615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D6153"/>
  </w:style>
  <w:style w:type="paragraph" w:styleId="Piedepgina">
    <w:name w:val="footer"/>
    <w:basedOn w:val="Normal"/>
    <w:link w:val="PiedepginaCar"/>
    <w:uiPriority w:val="99"/>
    <w:unhideWhenUsed/>
    <w:rsid w:val="000D615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D61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0D615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D6153"/>
  </w:style>
  <w:style w:type="paragraph" w:styleId="Piedepgina">
    <w:name w:val="footer"/>
    <w:basedOn w:val="Normal"/>
    <w:link w:val="PiedepginaCar"/>
    <w:uiPriority w:val="99"/>
    <w:unhideWhenUsed/>
    <w:rsid w:val="000D615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D61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487</Words>
  <Characters>2679</Characters>
  <Application>Microsoft Office Word</Application>
  <DocSecurity>0</DocSecurity>
  <Lines>22</Lines>
  <Paragraphs>6</Paragraphs>
  <ScaleCrop>false</ScaleCrop>
  <Company/>
  <LinksUpToDate>false</LinksUpToDate>
  <CharactersWithSpaces>3160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MA ELENA AGÜERO SOTO</cp:lastModifiedBy>
  <cp:revision>2</cp:revision>
  <dcterms:created xsi:type="dcterms:W3CDTF">2023-04-28T16:29:00Z</dcterms:created>
  <dcterms:modified xsi:type="dcterms:W3CDTF">2024-10-17T19:37:00Z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